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A168B" w14:textId="6972A805" w:rsidR="00025D3D" w:rsidRDefault="00025D3D">
      <w:pPr>
        <w:pStyle w:val="BodyText"/>
        <w:ind w:left="100"/>
        <w:rPr>
          <w:rFonts w:ascii="Times New Roman"/>
          <w:sz w:val="20"/>
        </w:rPr>
      </w:pPr>
    </w:p>
    <w:p w14:paraId="56AFA837" w14:textId="77777777" w:rsidR="00025D3D" w:rsidRDefault="00000000">
      <w:pPr>
        <w:pStyle w:val="Heading1"/>
        <w:spacing w:before="115" w:line="796" w:lineRule="exact"/>
        <w:ind w:right="617"/>
        <w:jc w:val="center"/>
      </w:pPr>
      <w:r>
        <w:rPr>
          <w:color w:val="231F20"/>
        </w:rPr>
        <w:t>5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Questions</w:t>
      </w:r>
    </w:p>
    <w:p w14:paraId="2BD51807" w14:textId="77777777" w:rsidR="00025D3D" w:rsidRDefault="00000000">
      <w:pPr>
        <w:spacing w:line="526" w:lineRule="exact"/>
        <w:ind w:left="742" w:right="620"/>
        <w:jc w:val="center"/>
        <w:rPr>
          <w:b/>
          <w:sz w:val="48"/>
        </w:rPr>
      </w:pPr>
      <w:r>
        <w:rPr>
          <w:b/>
          <w:color w:val="231F20"/>
          <w:sz w:val="48"/>
        </w:rPr>
        <w:t>To</w:t>
      </w:r>
      <w:r>
        <w:rPr>
          <w:b/>
          <w:color w:val="231F20"/>
          <w:spacing w:val="-12"/>
          <w:sz w:val="48"/>
        </w:rPr>
        <w:t xml:space="preserve"> </w:t>
      </w:r>
      <w:r>
        <w:rPr>
          <w:b/>
          <w:color w:val="231F20"/>
          <w:sz w:val="48"/>
        </w:rPr>
        <w:t>get</w:t>
      </w:r>
      <w:r>
        <w:rPr>
          <w:b/>
          <w:color w:val="231F20"/>
          <w:spacing w:val="-10"/>
          <w:sz w:val="48"/>
        </w:rPr>
        <w:t xml:space="preserve"> </w:t>
      </w:r>
      <w:r>
        <w:rPr>
          <w:b/>
          <w:color w:val="231F20"/>
          <w:sz w:val="48"/>
        </w:rPr>
        <w:t>you</w:t>
      </w:r>
      <w:r>
        <w:rPr>
          <w:b/>
          <w:color w:val="231F20"/>
          <w:spacing w:val="-10"/>
          <w:sz w:val="48"/>
        </w:rPr>
        <w:t xml:space="preserve"> </w:t>
      </w:r>
      <w:r>
        <w:rPr>
          <w:b/>
          <w:color w:val="231F20"/>
          <w:sz w:val="48"/>
        </w:rPr>
        <w:t>started</w:t>
      </w:r>
      <w:r>
        <w:rPr>
          <w:b/>
          <w:color w:val="231F20"/>
          <w:spacing w:val="-10"/>
          <w:sz w:val="48"/>
        </w:rPr>
        <w:t xml:space="preserve"> </w:t>
      </w:r>
      <w:r>
        <w:rPr>
          <w:b/>
          <w:color w:val="231F20"/>
          <w:sz w:val="48"/>
        </w:rPr>
        <w:t>on</w:t>
      </w:r>
      <w:r>
        <w:rPr>
          <w:b/>
          <w:color w:val="231F20"/>
          <w:spacing w:val="-10"/>
          <w:sz w:val="48"/>
        </w:rPr>
        <w:t xml:space="preserve"> </w:t>
      </w:r>
      <w:r>
        <w:rPr>
          <w:b/>
          <w:color w:val="231F20"/>
          <w:sz w:val="48"/>
        </w:rPr>
        <w:t>your</w:t>
      </w:r>
      <w:r>
        <w:rPr>
          <w:b/>
          <w:color w:val="231F20"/>
          <w:spacing w:val="-10"/>
          <w:sz w:val="48"/>
        </w:rPr>
        <w:t xml:space="preserve"> </w:t>
      </w:r>
      <w:r>
        <w:rPr>
          <w:b/>
          <w:color w:val="231F20"/>
          <w:sz w:val="48"/>
        </w:rPr>
        <w:t>dual-timeline</w:t>
      </w:r>
      <w:r>
        <w:rPr>
          <w:b/>
          <w:color w:val="231F20"/>
          <w:spacing w:val="-10"/>
          <w:sz w:val="48"/>
        </w:rPr>
        <w:t xml:space="preserve"> </w:t>
      </w:r>
      <w:r>
        <w:rPr>
          <w:b/>
          <w:color w:val="231F20"/>
          <w:spacing w:val="-2"/>
          <w:sz w:val="48"/>
        </w:rPr>
        <w:t>novel!</w:t>
      </w:r>
    </w:p>
    <w:p w14:paraId="29079A6A" w14:textId="1BE489E6" w:rsidR="00025D3D" w:rsidRDefault="00000000">
      <w:pPr>
        <w:pStyle w:val="BodyText"/>
        <w:spacing w:before="394" w:line="276" w:lineRule="auto"/>
        <w:ind w:left="1161" w:right="1138"/>
      </w:pPr>
      <w:r>
        <w:rPr>
          <w:color w:val="231F20"/>
        </w:rPr>
        <w:t xml:space="preserve">Dual-timeline novels present a unique opportunity—and a </w:t>
      </w:r>
      <w:r w:rsidR="00A0419A">
        <w:rPr>
          <w:color w:val="231F20"/>
        </w:rPr>
        <w:t xml:space="preserve">unique </w:t>
      </w:r>
      <w:r>
        <w:rPr>
          <w:color w:val="231F20"/>
        </w:rPr>
        <w:t>challenge. They provide scope for innovative forms,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it’s something you like to do, introducing paranormal or magical elements. They also give you an opportunity to show the broader meaning of your message</w:t>
      </w:r>
      <w:r w:rsidR="00A0419A">
        <w:rPr>
          <w:color w:val="231F20"/>
        </w:rPr>
        <w:t>, how it resonates across time.</w:t>
      </w:r>
    </w:p>
    <w:p w14:paraId="23BB8E21" w14:textId="77777777" w:rsidR="00025D3D" w:rsidRDefault="00000000">
      <w:pPr>
        <w:pStyle w:val="BodyText"/>
        <w:spacing w:before="133" w:line="276" w:lineRule="auto"/>
        <w:ind w:left="1161" w:right="1138"/>
      </w:pPr>
      <w:r>
        <w:rPr>
          <w:color w:val="231F20"/>
        </w:rPr>
        <w:t>The downside is that they force you to do twice the 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single </w:t>
      </w:r>
      <w:r>
        <w:rPr>
          <w:color w:val="231F20"/>
          <w:spacing w:val="-2"/>
        </w:rPr>
        <w:t>timeframe.</w:t>
      </w:r>
    </w:p>
    <w:p w14:paraId="6D48559D" w14:textId="77777777" w:rsidR="00025D3D" w:rsidRDefault="00000000">
      <w:pPr>
        <w:pStyle w:val="BodyText"/>
        <w:spacing w:before="138" w:line="276" w:lineRule="auto"/>
        <w:ind w:left="1161" w:right="1138"/>
      </w:pPr>
      <w:r>
        <w:rPr>
          <w:color w:val="231F20"/>
        </w:rPr>
        <w:t>If that doesn’t deter you, understand that with a dual- timeline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novel,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isn’t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optional.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 the page and writing to see what happens is a recipe for a manuscript that’s unfocused and disorganized.</w:t>
      </w:r>
    </w:p>
    <w:p w14:paraId="0B0948C5" w14:textId="77777777" w:rsidR="00025D3D" w:rsidRDefault="00000000">
      <w:pPr>
        <w:pStyle w:val="BodyText"/>
        <w:spacing w:before="137" w:line="276" w:lineRule="auto"/>
        <w:ind w:left="1161" w:right="1089"/>
      </w:pPr>
      <w:r>
        <w:rPr>
          <w:color w:val="231F20"/>
        </w:rPr>
        <w:t>This workbook asks the five key questions you must answer before you start typing the first word of your novel (OK, that’s a little dramatic, but I wanted to make the point). Bear in mind that this is only a start. It’s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enough,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though,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making your dual timelines work together to create a whole that is greater than the sum of its parts.</w:t>
      </w:r>
    </w:p>
    <w:p w14:paraId="7E397438" w14:textId="77777777" w:rsidR="00025D3D" w:rsidRDefault="00025D3D">
      <w:pPr>
        <w:spacing w:line="276" w:lineRule="auto"/>
        <w:sectPr w:rsidR="00025D3D">
          <w:headerReference w:type="default" r:id="rId6"/>
          <w:footerReference w:type="default" r:id="rId7"/>
          <w:type w:val="continuous"/>
          <w:pgSz w:w="12240" w:h="15840"/>
          <w:pgMar w:top="720" w:right="780" w:bottom="1140" w:left="620" w:header="0" w:footer="940" w:gutter="0"/>
          <w:pgNumType w:start="1"/>
          <w:cols w:space="720"/>
        </w:sectPr>
      </w:pPr>
    </w:p>
    <w:p w14:paraId="7D2C938F" w14:textId="77777777" w:rsidR="00025D3D" w:rsidRDefault="00000000">
      <w:pPr>
        <w:pStyle w:val="Heading1"/>
        <w:ind w:right="453"/>
        <w:jc w:val="center"/>
      </w:pPr>
      <w:r>
        <w:rPr>
          <w:color w:val="231F20"/>
        </w:rPr>
        <w:lastRenderedPageBreak/>
        <w:t>Why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timelines?</w:t>
      </w:r>
    </w:p>
    <w:p w14:paraId="3225C1AC" w14:textId="329D54D3" w:rsidR="00025D3D" w:rsidRDefault="00000000">
      <w:pPr>
        <w:pStyle w:val="BodyText"/>
        <w:spacing w:before="506" w:line="276" w:lineRule="auto"/>
        <w:ind w:left="100" w:right="72"/>
      </w:pP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 harder to write in this demanding form.</w:t>
      </w:r>
    </w:p>
    <w:p w14:paraId="6D83AC89" w14:textId="77777777" w:rsidR="00025D3D" w:rsidRDefault="00000000">
      <w:pPr>
        <w:pStyle w:val="BodyText"/>
        <w:spacing w:before="140" w:line="276" w:lineRule="auto"/>
        <w:ind w:left="100" w:right="72"/>
      </w:pP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inspired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how are two timelines necessary for telling your story?</w:t>
      </w:r>
    </w:p>
    <w:p w14:paraId="6F7F07CA" w14:textId="77777777" w:rsidR="00025D3D" w:rsidRDefault="00025D3D">
      <w:pPr>
        <w:spacing w:line="276" w:lineRule="auto"/>
        <w:sectPr w:rsidR="00025D3D">
          <w:headerReference w:type="default" r:id="rId8"/>
          <w:footerReference w:type="default" r:id="rId9"/>
          <w:pgSz w:w="12240" w:h="15840"/>
          <w:pgMar w:top="3040" w:right="780" w:bottom="1140" w:left="620" w:header="720" w:footer="940" w:gutter="0"/>
          <w:cols w:space="720"/>
        </w:sectPr>
      </w:pPr>
    </w:p>
    <w:p w14:paraId="775AD2AE" w14:textId="77777777" w:rsidR="00025D3D" w:rsidRDefault="00000000">
      <w:pPr>
        <w:ind w:left="742" w:right="453"/>
        <w:jc w:val="center"/>
        <w:rPr>
          <w:b/>
          <w:sz w:val="72"/>
        </w:rPr>
      </w:pPr>
      <w:r>
        <w:rPr>
          <w:b/>
          <w:color w:val="231F20"/>
          <w:sz w:val="72"/>
        </w:rPr>
        <w:lastRenderedPageBreak/>
        <w:t xml:space="preserve">Why </w:t>
      </w:r>
      <w:r>
        <w:rPr>
          <w:i/>
          <w:color w:val="231F20"/>
          <w:sz w:val="72"/>
        </w:rPr>
        <w:t>these</w:t>
      </w:r>
      <w:r>
        <w:rPr>
          <w:i/>
          <w:color w:val="231F20"/>
          <w:spacing w:val="-2"/>
          <w:sz w:val="72"/>
        </w:rPr>
        <w:t xml:space="preserve"> </w:t>
      </w:r>
      <w:r>
        <w:rPr>
          <w:b/>
          <w:color w:val="231F20"/>
          <w:spacing w:val="-2"/>
          <w:sz w:val="72"/>
        </w:rPr>
        <w:t>timelines?</w:t>
      </w:r>
    </w:p>
    <w:p w14:paraId="7251589D" w14:textId="77777777" w:rsidR="00025D3D" w:rsidRDefault="00000000">
      <w:pPr>
        <w:pStyle w:val="BodyText"/>
        <w:spacing w:before="506" w:line="276" w:lineRule="auto"/>
        <w:ind w:left="100" w:right="72"/>
      </w:pP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timelines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 did you decide they were the right ones for your story? How are they connected? Which timeline came first for you?</w:t>
      </w:r>
    </w:p>
    <w:p w14:paraId="35C18588" w14:textId="77777777" w:rsidR="00025D3D" w:rsidRDefault="00025D3D">
      <w:pPr>
        <w:spacing w:line="276" w:lineRule="auto"/>
        <w:sectPr w:rsidR="00025D3D">
          <w:headerReference w:type="default" r:id="rId10"/>
          <w:footerReference w:type="default" r:id="rId11"/>
          <w:pgSz w:w="12240" w:h="15840"/>
          <w:pgMar w:top="3040" w:right="780" w:bottom="1140" w:left="620" w:header="720" w:footer="940" w:gutter="0"/>
          <w:cols w:space="720"/>
        </w:sectPr>
      </w:pPr>
    </w:p>
    <w:p w14:paraId="5C2C8E0B" w14:textId="77777777" w:rsidR="00025D3D" w:rsidRDefault="00000000">
      <w:pPr>
        <w:pStyle w:val="Heading1"/>
        <w:ind w:left="1266"/>
      </w:pPr>
      <w:r>
        <w:rPr>
          <w:color w:val="231F20"/>
        </w:rPr>
        <w:lastRenderedPageBreak/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making?</w:t>
      </w:r>
    </w:p>
    <w:p w14:paraId="34521B75" w14:textId="77777777" w:rsidR="00025D3D" w:rsidRDefault="00000000">
      <w:pPr>
        <w:pStyle w:val="BodyText"/>
        <w:spacing w:before="506" w:line="276" w:lineRule="auto"/>
        <w:ind w:left="100" w:right="72"/>
      </w:pP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they’ve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 book? Is this a point that requires two timelines to make? Why?</w:t>
      </w:r>
    </w:p>
    <w:p w14:paraId="4CF41AB7" w14:textId="77777777" w:rsidR="00025D3D" w:rsidRDefault="00025D3D">
      <w:pPr>
        <w:spacing w:line="276" w:lineRule="auto"/>
        <w:sectPr w:rsidR="00025D3D">
          <w:headerReference w:type="default" r:id="rId12"/>
          <w:footerReference w:type="default" r:id="rId13"/>
          <w:pgSz w:w="12240" w:h="15840"/>
          <w:pgMar w:top="3040" w:right="780" w:bottom="1140" w:left="620" w:header="720" w:footer="940" w:gutter="0"/>
          <w:cols w:space="720"/>
        </w:sectPr>
      </w:pPr>
    </w:p>
    <w:p w14:paraId="4BB1B5B2" w14:textId="77777777" w:rsidR="00025D3D" w:rsidRDefault="00000000">
      <w:pPr>
        <w:pStyle w:val="Heading1"/>
        <w:ind w:left="447"/>
      </w:pPr>
      <w:r>
        <w:rPr>
          <w:color w:val="231F20"/>
        </w:rPr>
        <w:lastRenderedPageBreak/>
        <w:t>Will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timelines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intersect?</w:t>
      </w:r>
    </w:p>
    <w:p w14:paraId="7B9457FC" w14:textId="77777777" w:rsidR="00025D3D" w:rsidRDefault="00000000">
      <w:pPr>
        <w:pStyle w:val="BodyText"/>
        <w:spacing w:before="506" w:line="276" w:lineRule="auto"/>
        <w:ind w:left="100" w:right="110"/>
        <w:jc w:val="both"/>
      </w:pPr>
      <w:r>
        <w:rPr>
          <w:color w:val="231F20"/>
        </w:rPr>
        <w:t>The two timelines don’t have to cross each other, but if they do, it’s 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story.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temporally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intersect,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 which readers will understand the connection between them?</w:t>
      </w:r>
    </w:p>
    <w:p w14:paraId="05005516" w14:textId="77777777" w:rsidR="00025D3D" w:rsidRDefault="00025D3D">
      <w:pPr>
        <w:spacing w:line="276" w:lineRule="auto"/>
        <w:jc w:val="both"/>
        <w:sectPr w:rsidR="00025D3D">
          <w:headerReference w:type="default" r:id="rId14"/>
          <w:footerReference w:type="default" r:id="rId15"/>
          <w:pgSz w:w="12240" w:h="15840"/>
          <w:pgMar w:top="3040" w:right="780" w:bottom="1140" w:left="620" w:header="720" w:footer="940" w:gutter="0"/>
          <w:cols w:space="720"/>
        </w:sectPr>
      </w:pPr>
    </w:p>
    <w:p w14:paraId="78CCEE40" w14:textId="77777777" w:rsidR="00025D3D" w:rsidRDefault="00000000">
      <w:pPr>
        <w:pStyle w:val="Heading1"/>
        <w:spacing w:line="256" w:lineRule="auto"/>
        <w:ind w:left="2377" w:right="1138" w:hanging="894"/>
      </w:pPr>
      <w:r>
        <w:rPr>
          <w:color w:val="231F20"/>
        </w:rPr>
        <w:lastRenderedPageBreak/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 timeline encompass?</w:t>
      </w:r>
    </w:p>
    <w:p w14:paraId="68DD1578" w14:textId="77777777" w:rsidR="00025D3D" w:rsidRDefault="00000000">
      <w:pPr>
        <w:pStyle w:val="BodyText"/>
        <w:spacing w:before="274" w:line="276" w:lineRule="auto"/>
        <w:ind w:left="100" w:right="72"/>
      </w:pP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roughly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length?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longer span than the other? This will affect many decisions to do with balance, scene and summary, and pace.</w:t>
      </w:r>
    </w:p>
    <w:sectPr w:rsidR="00025D3D">
      <w:headerReference w:type="default" r:id="rId16"/>
      <w:footerReference w:type="default" r:id="rId17"/>
      <w:pgSz w:w="12240" w:h="15840"/>
      <w:pgMar w:top="3040" w:right="780" w:bottom="1140" w:left="620" w:header="720" w:footer="9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7842" w14:textId="77777777" w:rsidR="00E73EF9" w:rsidRDefault="00E73EF9">
      <w:r>
        <w:separator/>
      </w:r>
    </w:p>
  </w:endnote>
  <w:endnote w:type="continuationSeparator" w:id="0">
    <w:p w14:paraId="704B4614" w14:textId="77777777" w:rsidR="00E73EF9" w:rsidRDefault="00E7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inion Pro">
    <w:panose1 w:val="02040503050201020203"/>
    <w:charset w:val="00"/>
    <w:family w:val="roman"/>
    <w:notTrueType/>
    <w:pitch w:val="variable"/>
    <w:sig w:usb0="E00002AF" w:usb1="50006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E047" w14:textId="77777777" w:rsidR="00025D3D" w:rsidRDefault="00E73EF9">
    <w:pPr>
      <w:pStyle w:val="BodyText"/>
      <w:spacing w:line="14" w:lineRule="auto"/>
      <w:rPr>
        <w:sz w:val="20"/>
      </w:rPr>
    </w:pPr>
    <w:r>
      <w:pict w14:anchorId="7D10DC1F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5" type="#_x0000_t202" alt="" style="position:absolute;margin-left:297.95pt;margin-top:734pt;width:12.8pt;height:17.35pt;z-index:-158008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9CCADE0" w14:textId="77777777" w:rsidR="00025D3D" w:rsidRDefault="00000000">
                <w:pPr>
                  <w:spacing w:line="326" w:lineRule="exact"/>
                  <w:ind w:left="60"/>
                  <w:rPr>
                    <w:rFonts w:ascii="Minion Pro"/>
                    <w:sz w:val="24"/>
                  </w:rPr>
                </w:pPr>
                <w:r>
                  <w:rPr>
                    <w:rFonts w:ascii="Minion Pro"/>
                    <w:color w:val="231F20"/>
                    <w:sz w:val="24"/>
                  </w:rPr>
                  <w:fldChar w:fldCharType="begin"/>
                </w:r>
                <w:r>
                  <w:rPr>
                    <w:rFonts w:ascii="Minion Pro"/>
                    <w:color w:val="231F20"/>
                    <w:sz w:val="24"/>
                  </w:rPr>
                  <w:instrText xml:space="preserve"> PAGE </w:instrTex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separate"/>
                </w:r>
                <w:r>
                  <w:rPr>
                    <w:rFonts w:ascii="Minion Pro"/>
                    <w:color w:val="231F20"/>
                    <w:sz w:val="24"/>
                  </w:rPr>
                  <w:t>1</w: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A375A" w14:textId="77777777" w:rsidR="00025D3D" w:rsidRDefault="00E73EF9">
    <w:pPr>
      <w:pStyle w:val="BodyText"/>
      <w:spacing w:line="14" w:lineRule="auto"/>
      <w:rPr>
        <w:sz w:val="20"/>
      </w:rPr>
    </w:pPr>
    <w:r>
      <w:pict w14:anchorId="1F980D6B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3" type="#_x0000_t202" alt="" style="position:absolute;margin-left:297.95pt;margin-top:734pt;width:12.8pt;height:17.35pt;z-index:-157992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CEEF86B" w14:textId="77777777" w:rsidR="00025D3D" w:rsidRDefault="00000000">
                <w:pPr>
                  <w:spacing w:line="326" w:lineRule="exact"/>
                  <w:ind w:left="60"/>
                  <w:rPr>
                    <w:rFonts w:ascii="Minion Pro"/>
                    <w:sz w:val="24"/>
                  </w:rPr>
                </w:pPr>
                <w:r>
                  <w:rPr>
                    <w:rFonts w:ascii="Minion Pro"/>
                    <w:color w:val="231F20"/>
                    <w:sz w:val="24"/>
                  </w:rPr>
                  <w:fldChar w:fldCharType="begin"/>
                </w:r>
                <w:r>
                  <w:rPr>
                    <w:rFonts w:ascii="Minion Pro"/>
                    <w:color w:val="231F20"/>
                    <w:sz w:val="24"/>
                  </w:rPr>
                  <w:instrText xml:space="preserve"> PAGE </w:instrTex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separate"/>
                </w:r>
                <w:r>
                  <w:rPr>
                    <w:rFonts w:ascii="Minion Pro"/>
                    <w:color w:val="231F20"/>
                    <w:sz w:val="24"/>
                  </w:rPr>
                  <w:t>2</w: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D0562" w14:textId="77777777" w:rsidR="00025D3D" w:rsidRDefault="00E73EF9">
    <w:pPr>
      <w:pStyle w:val="BodyText"/>
      <w:spacing w:line="14" w:lineRule="auto"/>
      <w:rPr>
        <w:sz w:val="20"/>
      </w:rPr>
    </w:pPr>
    <w:r>
      <w:pict w14:anchorId="6F998DAE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31" type="#_x0000_t202" alt="" style="position:absolute;margin-left:297.95pt;margin-top:734pt;width:12.8pt;height:17.35pt;z-index:-157977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A72FB38" w14:textId="77777777" w:rsidR="00025D3D" w:rsidRDefault="00000000">
                <w:pPr>
                  <w:spacing w:line="326" w:lineRule="exact"/>
                  <w:ind w:left="60"/>
                  <w:rPr>
                    <w:rFonts w:ascii="Minion Pro"/>
                    <w:sz w:val="24"/>
                  </w:rPr>
                </w:pPr>
                <w:r>
                  <w:rPr>
                    <w:rFonts w:ascii="Minion Pro"/>
                    <w:color w:val="231F20"/>
                    <w:sz w:val="24"/>
                  </w:rPr>
                  <w:fldChar w:fldCharType="begin"/>
                </w:r>
                <w:r>
                  <w:rPr>
                    <w:rFonts w:ascii="Minion Pro"/>
                    <w:color w:val="231F20"/>
                    <w:sz w:val="24"/>
                  </w:rPr>
                  <w:instrText xml:space="preserve"> PAGE </w:instrTex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separate"/>
                </w:r>
                <w:r>
                  <w:rPr>
                    <w:rFonts w:ascii="Minion Pro"/>
                    <w:color w:val="231F20"/>
                    <w:sz w:val="24"/>
                  </w:rPr>
                  <w:t>3</w: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530F3" w14:textId="77777777" w:rsidR="00025D3D" w:rsidRDefault="00E73EF9">
    <w:pPr>
      <w:pStyle w:val="BodyText"/>
      <w:spacing w:line="14" w:lineRule="auto"/>
      <w:rPr>
        <w:sz w:val="20"/>
      </w:rPr>
    </w:pPr>
    <w:r>
      <w:pict w14:anchorId="7C0AFCDC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9" type="#_x0000_t202" alt="" style="position:absolute;margin-left:297.95pt;margin-top:734pt;width:12.8pt;height:17.35pt;z-index:-157962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B853ACB" w14:textId="77777777" w:rsidR="00025D3D" w:rsidRDefault="00000000">
                <w:pPr>
                  <w:spacing w:line="326" w:lineRule="exact"/>
                  <w:ind w:left="60"/>
                  <w:rPr>
                    <w:rFonts w:ascii="Minion Pro"/>
                    <w:sz w:val="24"/>
                  </w:rPr>
                </w:pPr>
                <w:r>
                  <w:rPr>
                    <w:rFonts w:ascii="Minion Pro"/>
                    <w:color w:val="231F20"/>
                    <w:sz w:val="24"/>
                  </w:rPr>
                  <w:fldChar w:fldCharType="begin"/>
                </w:r>
                <w:r>
                  <w:rPr>
                    <w:rFonts w:ascii="Minion Pro"/>
                    <w:color w:val="231F20"/>
                    <w:sz w:val="24"/>
                  </w:rPr>
                  <w:instrText xml:space="preserve"> PAGE </w:instrTex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separate"/>
                </w:r>
                <w:r>
                  <w:rPr>
                    <w:rFonts w:ascii="Minion Pro"/>
                    <w:color w:val="231F20"/>
                    <w:sz w:val="24"/>
                  </w:rPr>
                  <w:t>4</w: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E8E2" w14:textId="77777777" w:rsidR="00025D3D" w:rsidRDefault="00E73EF9">
    <w:pPr>
      <w:pStyle w:val="BodyText"/>
      <w:spacing w:line="14" w:lineRule="auto"/>
      <w:rPr>
        <w:sz w:val="20"/>
      </w:rPr>
    </w:pPr>
    <w:r>
      <w:pict w14:anchorId="57784763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27" type="#_x0000_t202" alt="" style="position:absolute;margin-left:297.95pt;margin-top:734pt;width:12.8pt;height:17.35pt;z-index:-157946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80E3343" w14:textId="77777777" w:rsidR="00025D3D" w:rsidRDefault="00000000">
                <w:pPr>
                  <w:spacing w:line="326" w:lineRule="exact"/>
                  <w:ind w:left="60"/>
                  <w:rPr>
                    <w:rFonts w:ascii="Minion Pro"/>
                    <w:sz w:val="24"/>
                  </w:rPr>
                </w:pPr>
                <w:r>
                  <w:rPr>
                    <w:rFonts w:ascii="Minion Pro"/>
                    <w:color w:val="231F20"/>
                    <w:sz w:val="24"/>
                  </w:rPr>
                  <w:fldChar w:fldCharType="begin"/>
                </w:r>
                <w:r>
                  <w:rPr>
                    <w:rFonts w:ascii="Minion Pro"/>
                    <w:color w:val="231F20"/>
                    <w:sz w:val="24"/>
                  </w:rPr>
                  <w:instrText xml:space="preserve"> PAGE </w:instrTex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separate"/>
                </w:r>
                <w:r>
                  <w:rPr>
                    <w:rFonts w:ascii="Minion Pro"/>
                    <w:color w:val="231F20"/>
                    <w:sz w:val="24"/>
                  </w:rPr>
                  <w:t>5</w: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4E87" w14:textId="77777777" w:rsidR="00025D3D" w:rsidRDefault="00E73EF9">
    <w:pPr>
      <w:pStyle w:val="BodyText"/>
      <w:spacing w:line="14" w:lineRule="auto"/>
      <w:rPr>
        <w:sz w:val="20"/>
      </w:rPr>
    </w:pPr>
    <w:r>
      <w:pict w14:anchorId="606CBBAA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25" type="#_x0000_t202" alt="" style="position:absolute;margin-left:297.95pt;margin-top:734pt;width:12.8pt;height:17.35pt;z-index:-157931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40CEA64" w14:textId="77777777" w:rsidR="00025D3D" w:rsidRDefault="00000000">
                <w:pPr>
                  <w:spacing w:line="326" w:lineRule="exact"/>
                  <w:ind w:left="60"/>
                  <w:rPr>
                    <w:rFonts w:ascii="Minion Pro"/>
                    <w:sz w:val="24"/>
                  </w:rPr>
                </w:pPr>
                <w:r>
                  <w:rPr>
                    <w:rFonts w:ascii="Minion Pro"/>
                    <w:color w:val="231F20"/>
                    <w:sz w:val="24"/>
                  </w:rPr>
                  <w:fldChar w:fldCharType="begin"/>
                </w:r>
                <w:r>
                  <w:rPr>
                    <w:rFonts w:ascii="Minion Pro"/>
                    <w:color w:val="231F20"/>
                    <w:sz w:val="24"/>
                  </w:rPr>
                  <w:instrText xml:space="preserve"> PAGE </w:instrTex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separate"/>
                </w:r>
                <w:r>
                  <w:rPr>
                    <w:rFonts w:ascii="Minion Pro"/>
                    <w:color w:val="231F20"/>
                    <w:sz w:val="24"/>
                  </w:rPr>
                  <w:t>6</w:t>
                </w:r>
                <w:r>
                  <w:rPr>
                    <w:rFonts w:ascii="Minion Pro"/>
                    <w:color w:val="231F2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0CEEE" w14:textId="77777777" w:rsidR="00E73EF9" w:rsidRDefault="00E73EF9">
      <w:r>
        <w:separator/>
      </w:r>
    </w:p>
  </w:footnote>
  <w:footnote w:type="continuationSeparator" w:id="0">
    <w:p w14:paraId="364BB373" w14:textId="77777777" w:rsidR="00E73EF9" w:rsidRDefault="00E73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CB7E7" w14:textId="1824A0F5" w:rsidR="001D4FD6" w:rsidRDefault="001D4FD6">
    <w:pPr>
      <w:pStyle w:val="Header"/>
    </w:pPr>
  </w:p>
  <w:p w14:paraId="503F854F" w14:textId="6BDAB399" w:rsidR="001D4FD6" w:rsidRDefault="001D4FD6">
    <w:pPr>
      <w:pStyle w:val="Header"/>
    </w:pPr>
    <w:r>
      <w:rPr>
        <w:noProof/>
      </w:rPr>
      <w:drawing>
        <wp:inline distT="0" distB="0" distL="0" distR="0" wp14:anchorId="4028EE4E" wp14:editId="5980786C">
          <wp:extent cx="6883400" cy="1911985"/>
          <wp:effectExtent l="0" t="0" r="0" b="5715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0" cy="1911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1045F" w14:textId="77777777" w:rsidR="00025D3D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6160" behindDoc="1" locked="0" layoutInCell="1" allowOverlap="1" wp14:anchorId="557DCD1F" wp14:editId="5632F5A1">
          <wp:simplePos x="0" y="0"/>
          <wp:positionH relativeFrom="page">
            <wp:posOffset>457200</wp:posOffset>
          </wp:positionH>
          <wp:positionV relativeFrom="page">
            <wp:posOffset>457199</wp:posOffset>
          </wp:positionV>
          <wp:extent cx="2539682" cy="711111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682" cy="711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3EF9">
      <w:pict w14:anchorId="7C05F362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34" type="#_x0000_t202" alt="" style="position:absolute;margin-left:264.8pt;margin-top:87.3pt;width:88.9pt;height:69.5pt;z-index:-15799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C94A26E" w14:textId="4B033133" w:rsidR="00025D3D" w:rsidRDefault="00000000">
                <w:pPr>
                  <w:spacing w:before="20"/>
                  <w:ind w:left="20"/>
                  <w:rPr>
                    <w:b/>
                    <w:sz w:val="120"/>
                  </w:rPr>
                </w:pPr>
                <w:r>
                  <w:rPr>
                    <w:b/>
                    <w:color w:val="231F20"/>
                    <w:spacing w:val="-5"/>
                    <w:sz w:val="120"/>
                  </w:rPr>
                  <w:t>Q</w:t>
                </w:r>
                <w:r w:rsidR="001D4FD6">
                  <w:rPr>
                    <w:b/>
                    <w:color w:val="231F20"/>
                    <w:spacing w:val="-5"/>
                    <w:sz w:val="120"/>
                  </w:rPr>
                  <w:t>1</w:t>
                </w:r>
                <w:r>
                  <w:rPr>
                    <w:b/>
                    <w:color w:val="231F20"/>
                    <w:spacing w:val="-5"/>
                    <w:sz w:val="1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05468" w14:textId="77777777" w:rsidR="00025D3D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7696" behindDoc="1" locked="0" layoutInCell="1" allowOverlap="1" wp14:anchorId="7F3C1D29" wp14:editId="40379DB0">
          <wp:simplePos x="0" y="0"/>
          <wp:positionH relativeFrom="page">
            <wp:posOffset>457200</wp:posOffset>
          </wp:positionH>
          <wp:positionV relativeFrom="page">
            <wp:posOffset>457199</wp:posOffset>
          </wp:positionV>
          <wp:extent cx="2539682" cy="711111"/>
          <wp:effectExtent l="0" t="0" r="0" b="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682" cy="711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3EF9">
      <w:pict w14:anchorId="30A94314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32" type="#_x0000_t202" alt="" style="position:absolute;margin-left:262.6pt;margin-top:87.3pt;width:93.3pt;height:69.5pt;z-index:-157982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7EE4C30" w14:textId="62CAE29B" w:rsidR="00025D3D" w:rsidRDefault="00000000">
                <w:pPr>
                  <w:spacing w:before="20"/>
                  <w:ind w:left="20"/>
                  <w:rPr>
                    <w:b/>
                    <w:sz w:val="120"/>
                  </w:rPr>
                </w:pPr>
                <w:r>
                  <w:rPr>
                    <w:b/>
                    <w:color w:val="231F20"/>
                    <w:spacing w:val="-5"/>
                    <w:sz w:val="120"/>
                  </w:rPr>
                  <w:t>Q</w:t>
                </w:r>
                <w:r w:rsidR="001D4FD6">
                  <w:rPr>
                    <w:b/>
                    <w:color w:val="231F20"/>
                    <w:spacing w:val="-5"/>
                    <w:sz w:val="120"/>
                  </w:rPr>
                  <w:t>2</w:t>
                </w:r>
                <w:r>
                  <w:rPr>
                    <w:b/>
                    <w:color w:val="231F20"/>
                    <w:spacing w:val="-5"/>
                    <w:sz w:val="1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D2F1" w14:textId="77777777" w:rsidR="00025D3D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19232" behindDoc="1" locked="0" layoutInCell="1" allowOverlap="1" wp14:anchorId="734541A3" wp14:editId="42F3F6F0">
          <wp:simplePos x="0" y="0"/>
          <wp:positionH relativeFrom="page">
            <wp:posOffset>457200</wp:posOffset>
          </wp:positionH>
          <wp:positionV relativeFrom="page">
            <wp:posOffset>457199</wp:posOffset>
          </wp:positionV>
          <wp:extent cx="2539682" cy="711111"/>
          <wp:effectExtent l="0" t="0" r="0" b="0"/>
          <wp:wrapNone/>
          <wp:docPr id="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682" cy="711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3EF9">
      <w:pict w14:anchorId="24551E3F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30" type="#_x0000_t202" alt="" style="position:absolute;margin-left:262.6pt;margin-top:87.3pt;width:93.3pt;height:69.5pt;z-index:-157967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5E03263" w14:textId="6D9B8A52" w:rsidR="00025D3D" w:rsidRDefault="00000000">
                <w:pPr>
                  <w:spacing w:before="20"/>
                  <w:ind w:left="20"/>
                  <w:rPr>
                    <w:b/>
                    <w:sz w:val="120"/>
                  </w:rPr>
                </w:pPr>
                <w:r>
                  <w:rPr>
                    <w:b/>
                    <w:color w:val="231F20"/>
                    <w:spacing w:val="-5"/>
                    <w:sz w:val="120"/>
                  </w:rPr>
                  <w:t>Q</w:t>
                </w:r>
                <w:r w:rsidR="001D4FD6">
                  <w:rPr>
                    <w:b/>
                    <w:color w:val="231F20"/>
                    <w:spacing w:val="-5"/>
                    <w:sz w:val="120"/>
                  </w:rPr>
                  <w:t>3</w:t>
                </w:r>
                <w:r>
                  <w:rPr>
                    <w:b/>
                    <w:color w:val="231F20"/>
                    <w:spacing w:val="-5"/>
                    <w:sz w:val="1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A393B" w14:textId="77777777" w:rsidR="00025D3D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20768" behindDoc="1" locked="0" layoutInCell="1" allowOverlap="1" wp14:anchorId="4F71F1B4" wp14:editId="61526134">
          <wp:simplePos x="0" y="0"/>
          <wp:positionH relativeFrom="page">
            <wp:posOffset>457200</wp:posOffset>
          </wp:positionH>
          <wp:positionV relativeFrom="page">
            <wp:posOffset>457199</wp:posOffset>
          </wp:positionV>
          <wp:extent cx="2539682" cy="711111"/>
          <wp:effectExtent l="0" t="0" r="0" b="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682" cy="711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3EF9">
      <w:pict w14:anchorId="3067E76D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28" type="#_x0000_t202" alt="" style="position:absolute;margin-left:262.6pt;margin-top:87.3pt;width:93.3pt;height:69.5pt;z-index:-157952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F305916" w14:textId="42A00830" w:rsidR="00025D3D" w:rsidRDefault="00000000">
                <w:pPr>
                  <w:spacing w:before="20"/>
                  <w:ind w:left="20"/>
                  <w:rPr>
                    <w:b/>
                    <w:sz w:val="120"/>
                  </w:rPr>
                </w:pPr>
                <w:r>
                  <w:rPr>
                    <w:b/>
                    <w:color w:val="231F20"/>
                    <w:spacing w:val="-5"/>
                    <w:sz w:val="120"/>
                  </w:rPr>
                  <w:t>Q</w:t>
                </w:r>
                <w:r w:rsidR="001D4FD6">
                  <w:rPr>
                    <w:b/>
                    <w:color w:val="231F20"/>
                    <w:spacing w:val="-5"/>
                    <w:sz w:val="120"/>
                  </w:rPr>
                  <w:t>4</w:t>
                </w:r>
                <w:r>
                  <w:rPr>
                    <w:b/>
                    <w:color w:val="231F20"/>
                    <w:spacing w:val="-5"/>
                    <w:sz w:val="1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25438" w14:textId="77777777" w:rsidR="00025D3D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22304" behindDoc="1" locked="0" layoutInCell="1" allowOverlap="1" wp14:anchorId="0595C56A" wp14:editId="5DC32004">
          <wp:simplePos x="0" y="0"/>
          <wp:positionH relativeFrom="page">
            <wp:posOffset>457200</wp:posOffset>
          </wp:positionH>
          <wp:positionV relativeFrom="page">
            <wp:posOffset>457199</wp:posOffset>
          </wp:positionV>
          <wp:extent cx="2539682" cy="711111"/>
          <wp:effectExtent l="0" t="0" r="0" b="0"/>
          <wp:wrapNone/>
          <wp:docPr id="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9682" cy="711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3EF9">
      <w:pict w14:anchorId="21B00F40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26" type="#_x0000_t202" alt="" style="position:absolute;margin-left:262.6pt;margin-top:87.3pt;width:93.3pt;height:69.5pt;z-index:-157936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46B50FD" w14:textId="73887642" w:rsidR="00025D3D" w:rsidRDefault="00000000">
                <w:pPr>
                  <w:spacing w:before="20"/>
                  <w:ind w:left="20"/>
                  <w:rPr>
                    <w:b/>
                    <w:sz w:val="120"/>
                  </w:rPr>
                </w:pPr>
                <w:r>
                  <w:rPr>
                    <w:b/>
                    <w:color w:val="231F20"/>
                    <w:spacing w:val="-5"/>
                    <w:sz w:val="120"/>
                  </w:rPr>
                  <w:t>Q</w:t>
                </w:r>
                <w:r w:rsidR="001D4FD6">
                  <w:rPr>
                    <w:b/>
                    <w:color w:val="231F20"/>
                    <w:spacing w:val="-5"/>
                    <w:sz w:val="120"/>
                  </w:rPr>
                  <w:t>5</w:t>
                </w:r>
                <w:r>
                  <w:rPr>
                    <w:b/>
                    <w:color w:val="231F20"/>
                    <w:spacing w:val="-5"/>
                    <w:sz w:val="1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5D3D"/>
    <w:rsid w:val="00025D3D"/>
    <w:rsid w:val="0015179E"/>
    <w:rsid w:val="001D4FD6"/>
    <w:rsid w:val="004E6B13"/>
    <w:rsid w:val="00A0419A"/>
    <w:rsid w:val="00A213AF"/>
    <w:rsid w:val="00E73EF9"/>
    <w:rsid w:val="00F5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462191"/>
  <w15:docId w15:val="{6EEED04F-ACBD-8E4E-B301-4F8CB3208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9"/>
    <w:qFormat/>
    <w:pPr>
      <w:ind w:left="742"/>
      <w:outlineLvl w:val="0"/>
    </w:pPr>
    <w:rPr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D4F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FD6"/>
    <w:rPr>
      <w:rFonts w:ascii="Garamond" w:eastAsia="Garamond" w:hAnsi="Garamond" w:cs="Garamond"/>
    </w:rPr>
  </w:style>
  <w:style w:type="paragraph" w:styleId="Footer">
    <w:name w:val="footer"/>
    <w:basedOn w:val="Normal"/>
    <w:link w:val="FooterChar"/>
    <w:uiPriority w:val="99"/>
    <w:unhideWhenUsed/>
    <w:rsid w:val="001D4F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FD6"/>
    <w:rPr>
      <w:rFonts w:ascii="Garamond" w:eastAsia="Garamond" w:hAnsi="Garamond" w:cs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Susanne Dunlap</cp:lastModifiedBy>
  <cp:revision>2</cp:revision>
  <dcterms:created xsi:type="dcterms:W3CDTF">2024-08-29T18:46:00Z</dcterms:created>
  <dcterms:modified xsi:type="dcterms:W3CDTF">2024-08-29T18:46:00Z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2023-03-28T00:00:00Z</vt:filetime>
  </property>
  <property fmtid="{D5CDD505-2E9C-101B-9397-08002B2CF9AE}" pid="5" name="Producer">
    <vt:lpwstr>Adobe PDF Library 17.0</vt:lpwstr>
  </property>
</Properties>
</file>